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15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(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43B04" w:rsidRPr="00743B04">
        <w:rPr>
          <w:rFonts w:ascii="Times New Roman" w:hAnsi="Times New Roman" w:cs="Times New Roman"/>
          <w:b/>
          <w:bCs/>
          <w:sz w:val="28"/>
          <w:szCs w:val="28"/>
        </w:rPr>
        <w:t xml:space="preserve"> о введении федеральных основных общеобразовательных программ в общеобразовательной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01 сентября 2023 года</w:t>
      </w:r>
      <w:r w:rsidR="001077B9">
        <w:rPr>
          <w:rFonts w:ascii="Times New Roman" w:hAnsi="Times New Roman" w:cs="Times New Roman"/>
          <w:b/>
          <w:bCs/>
          <w:sz w:val="28"/>
          <w:szCs w:val="28"/>
        </w:rPr>
        <w:t xml:space="preserve"> в МКОУ «Садоводческая начальная общеобразовательная школа»</w:t>
      </w:r>
    </w:p>
    <w:p w:rsidR="001659FF" w:rsidRPr="001659FF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9FF">
        <w:rPr>
          <w:rFonts w:ascii="Times New Roman" w:hAnsi="Times New Roman" w:cs="Times New Roman"/>
          <w:sz w:val="28"/>
          <w:szCs w:val="28"/>
        </w:rPr>
        <w:t>(далее – ФООП</w:t>
      </w:r>
      <w:r w:rsidR="008B77D2">
        <w:rPr>
          <w:rFonts w:ascii="Times New Roman" w:hAnsi="Times New Roman" w:cs="Times New Roman"/>
          <w:sz w:val="28"/>
          <w:szCs w:val="28"/>
        </w:rPr>
        <w:t>, ОО</w:t>
      </w:r>
      <w:r w:rsidRPr="001659FF">
        <w:rPr>
          <w:rFonts w:ascii="Times New Roman" w:hAnsi="Times New Roman" w:cs="Times New Roman"/>
          <w:sz w:val="28"/>
          <w:szCs w:val="28"/>
        </w:rPr>
        <w:t>)</w:t>
      </w:r>
    </w:p>
    <w:p w:rsidR="00743B04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"/>
        <w:gridCol w:w="5481"/>
        <w:gridCol w:w="2307"/>
        <w:gridCol w:w="1984"/>
        <w:gridCol w:w="4778"/>
      </w:tblGrid>
      <w:tr w:rsidR="001659FF" w:rsidTr="008B77D2">
        <w:tc>
          <w:tcPr>
            <w:tcW w:w="577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81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07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778" w:type="dxa"/>
          </w:tcPr>
          <w:p w:rsidR="001659FF" w:rsidRPr="001659FF" w:rsidRDefault="001659FF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1659FF" w:rsidTr="003E783E">
        <w:tc>
          <w:tcPr>
            <w:tcW w:w="15127" w:type="dxa"/>
            <w:gridSpan w:val="5"/>
          </w:tcPr>
          <w:p w:rsidR="001659FF" w:rsidRDefault="001659FF" w:rsidP="001659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59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Организационно-управленческое обеспечение введения ФООП</w:t>
            </w:r>
          </w:p>
          <w:p w:rsidR="00733162" w:rsidRPr="001659FF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659FF" w:rsidRPr="008B77D2" w:rsidTr="008B77D2">
        <w:tc>
          <w:tcPr>
            <w:tcW w:w="577" w:type="dxa"/>
          </w:tcPr>
          <w:p w:rsidR="001659FF" w:rsidRPr="008B77D2" w:rsidRDefault="008B77D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1" w:type="dxa"/>
          </w:tcPr>
          <w:p w:rsidR="001659FF" w:rsidRPr="008B77D2" w:rsidRDefault="00793558" w:rsidP="008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Создание рабоче</w:t>
            </w:r>
            <w:proofErr w:type="gramStart"/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их)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обеспечению введения </w:t>
            </w:r>
            <w:r w:rsidR="00F02412" w:rsidRPr="008B77D2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8B77D2" w:rsidRDefault="00940820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</w:t>
            </w:r>
            <w:r w:rsidR="00793558"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1659FF" w:rsidRPr="008B77D2" w:rsidRDefault="00793558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77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1659FF" w:rsidRPr="008B77D2" w:rsidRDefault="00793558" w:rsidP="0095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1659FF" w:rsidRPr="008B77D2" w:rsidRDefault="00793558" w:rsidP="008B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координация процессов управления введением 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B77D2" w:rsidRPr="008B77D2">
              <w:rPr>
                <w:rFonts w:ascii="Times New Roman" w:hAnsi="Times New Roman" w:cs="Times New Roman"/>
                <w:sz w:val="24"/>
                <w:szCs w:val="24"/>
              </w:rPr>
              <w:t>институцио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нальном уровне</w:t>
            </w:r>
            <w:r w:rsidR="0086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7D2" w:rsidRPr="008B77D2" w:rsidRDefault="008B77D2" w:rsidP="008B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 групп по приведению ООП в соответствии с ФООП</w:t>
            </w:r>
            <w:r w:rsidR="0086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4BF2" w:rsidRPr="00364BF2" w:rsidTr="008B77D2">
        <w:tc>
          <w:tcPr>
            <w:tcW w:w="577" w:type="dxa"/>
          </w:tcPr>
          <w:p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1" w:type="dxa"/>
          </w:tcPr>
          <w:p w:rsidR="00364BF2" w:rsidRPr="00364BF2" w:rsidRDefault="00364BF2" w:rsidP="00364BF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364BF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w="2307" w:type="dxa"/>
          </w:tcPr>
          <w:p w:rsidR="00364BF2" w:rsidRPr="00364BF2" w:rsidRDefault="00364BF2" w:rsidP="00C5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 xml:space="preserve">До 15 апреля </w:t>
            </w:r>
          </w:p>
          <w:p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951AD1" w:rsidRPr="00364BF2" w:rsidRDefault="00364BF2" w:rsidP="0095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64BF2" w:rsidRPr="00364BF2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364BF2" w:rsidRPr="0086659C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о введение ФООП с 1 сентября 2023 года </w:t>
            </w:r>
            <w:r w:rsidRPr="00F63C2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 w:rsidR="00951AD1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  <w:r w:rsidRPr="00F63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</w:tr>
      <w:tr w:rsidR="00A81664" w:rsidRPr="00B15B17" w:rsidTr="008B77D2">
        <w:tc>
          <w:tcPr>
            <w:tcW w:w="577" w:type="dxa"/>
          </w:tcPr>
          <w:p w:rsidR="00A81664" w:rsidRPr="00B15B17" w:rsidRDefault="00B15B17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647BFC" w:rsidRPr="00647BFC" w:rsidRDefault="00647BFC" w:rsidP="006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Проведение информационно - разъяснительной работы с родителями (законными представителями) о введении ФООП </w:t>
            </w:r>
          </w:p>
        </w:tc>
        <w:tc>
          <w:tcPr>
            <w:tcW w:w="2307" w:type="dxa"/>
          </w:tcPr>
          <w:p w:rsidR="00A81664" w:rsidRPr="00B15B17" w:rsidRDefault="00647BF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2023 года</w:t>
            </w:r>
          </w:p>
        </w:tc>
        <w:tc>
          <w:tcPr>
            <w:tcW w:w="1984" w:type="dxa"/>
          </w:tcPr>
          <w:p w:rsidR="00A81664" w:rsidRPr="00B15B17" w:rsidRDefault="00951AD1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647BFC" w:rsidRDefault="00647BFC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родительские собрания</w:t>
            </w:r>
            <w:r w:rsidR="00951AD1">
              <w:rPr>
                <w:rFonts w:ascii="Times New Roman" w:hAnsi="Times New Roman" w:cs="Times New Roman"/>
                <w:sz w:val="24"/>
                <w:szCs w:val="24"/>
              </w:rPr>
              <w:t xml:space="preserve"> (1 – 4 </w:t>
            </w:r>
            <w:proofErr w:type="spellStart"/>
            <w:r w:rsidR="00951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1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родителей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обучении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664" w:rsidRPr="00B15B17" w:rsidRDefault="00E2121E" w:rsidP="00B1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664" w:rsidRPr="00E2121E" w:rsidTr="008B77D2">
        <w:tc>
          <w:tcPr>
            <w:tcW w:w="577" w:type="dxa"/>
          </w:tcPr>
          <w:p w:rsidR="00A81664" w:rsidRPr="00E2121E" w:rsidRDefault="00364BF2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2121E" w:rsidRPr="00E21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A81664" w:rsidRPr="00647BFC" w:rsidRDefault="00E2121E" w:rsidP="00647B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47BFC" w:rsidRPr="00647BFC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</w:t>
            </w:r>
            <w:r w:rsidRPr="00647BFC">
              <w:rPr>
                <w:rFonts w:ascii="Times New Roman" w:hAnsi="Times New Roman" w:cs="Times New Roman"/>
                <w:sz w:val="24"/>
                <w:szCs w:val="24"/>
              </w:rPr>
              <w:t>и самодиагностики готовности к введению Ф</w:t>
            </w:r>
            <w:r w:rsidR="00FE4F8E" w:rsidRPr="00647BFC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использованием </w:t>
            </w:r>
            <w:proofErr w:type="gramStart"/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чек-листа</w:t>
            </w:r>
            <w:proofErr w:type="gramEnd"/>
            <w:r w:rsidR="00647BFC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A81664" w:rsidRPr="00931BCD" w:rsidRDefault="00647BFC" w:rsidP="0093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31BCD"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A81664" w:rsidRPr="00E2121E" w:rsidRDefault="00951AD1" w:rsidP="00931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A81664" w:rsidRPr="00E2121E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E2121E">
              <w:rPr>
                <w:rFonts w:ascii="Times New Roman" w:hAnsi="Times New Roman" w:cs="Times New Roman"/>
                <w:sz w:val="24"/>
                <w:szCs w:val="24"/>
              </w:rPr>
              <w:t>, выявлены дефициты</w:t>
            </w:r>
          </w:p>
        </w:tc>
      </w:tr>
      <w:tr w:rsidR="00A81664" w:rsidRPr="00793558" w:rsidTr="008B77D2">
        <w:tc>
          <w:tcPr>
            <w:tcW w:w="577" w:type="dxa"/>
          </w:tcPr>
          <w:p w:rsidR="00A81664" w:rsidRPr="00BA06EF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A06EF" w:rsidRP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5F2457" w:rsidRPr="00BA06EF" w:rsidRDefault="005F2457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учебников, используемых в ОО, для обеспечения 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реализации ООП в соответствии с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 xml:space="preserve"> и новым федеральным перечнем учебников</w:t>
            </w:r>
          </w:p>
        </w:tc>
        <w:tc>
          <w:tcPr>
            <w:tcW w:w="2307" w:type="dxa"/>
          </w:tcPr>
          <w:p w:rsid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664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BA06EF" w:rsidRPr="00793558" w:rsidRDefault="00951AD1" w:rsidP="00743B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A81664" w:rsidRPr="00BA06EF" w:rsidRDefault="00BA06EF" w:rsidP="00BA06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6EF">
              <w:rPr>
                <w:rFonts w:ascii="Times New Roman" w:hAnsi="Times New Roman" w:cs="Times New Roman"/>
                <w:sz w:val="24"/>
                <w:szCs w:val="24"/>
              </w:rPr>
              <w:t>Определен перечень учебников для обеспечения введения ФООП в ОО</w:t>
            </w:r>
          </w:p>
        </w:tc>
      </w:tr>
      <w:tr w:rsidR="00BA06EF" w:rsidRPr="00793558" w:rsidTr="008B77D2">
        <w:tc>
          <w:tcPr>
            <w:tcW w:w="577" w:type="dxa"/>
          </w:tcPr>
          <w:p w:rsidR="00BA06EF" w:rsidRPr="00BA06EF" w:rsidRDefault="00364BF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BA06EF" w:rsidRPr="00BA06EF" w:rsidRDefault="00BA06EF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w="2307" w:type="dxa"/>
          </w:tcPr>
          <w:p w:rsidR="00BA06EF" w:rsidRDefault="00BF0F4E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BA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6EF" w:rsidRPr="00BA06EF" w:rsidRDefault="00BA06EF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CD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BA06EF" w:rsidRPr="00BA06EF" w:rsidRDefault="00951AD1" w:rsidP="0095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BA06EF" w:rsidRPr="00BA06EF" w:rsidRDefault="00BF0F4E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часть ООП, формируемая участниками образовательных отношений</w:t>
            </w:r>
          </w:p>
        </w:tc>
      </w:tr>
      <w:tr w:rsidR="00733162" w:rsidRPr="00793558" w:rsidTr="008B77D2">
        <w:tc>
          <w:tcPr>
            <w:tcW w:w="577" w:type="dxa"/>
          </w:tcPr>
          <w:p w:rsidR="00733162" w:rsidRDefault="00BF0F4E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81" w:type="dxa"/>
          </w:tcPr>
          <w:p w:rsidR="00733162" w:rsidRDefault="00BF0F4E" w:rsidP="00951AD1">
            <w:pPr>
              <w:pStyle w:val="a6"/>
              <w:spacing w:before="0" w:beforeAutospacing="0" w:after="0" w:afterAutospacing="0"/>
              <w:jc w:val="both"/>
            </w:pPr>
            <w:r w:rsidRPr="00BF0F4E">
              <w:rPr>
                <w:rFonts w:eastAsia="+mn-ea"/>
                <w:bCs/>
                <w:color w:val="000000"/>
                <w:kern w:val="24"/>
              </w:rPr>
              <w:t>Обеспечены кадровые, финансовые, материально-</w:t>
            </w:r>
            <w:r w:rsidRPr="00BF0F4E">
              <w:rPr>
                <w:rFonts w:eastAsia="+mn-ea"/>
                <w:bCs/>
                <w:color w:val="000000"/>
                <w:kern w:val="24"/>
              </w:rPr>
              <w:lastRenderedPageBreak/>
              <w:t xml:space="preserve">технические и иные условия реализации 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ООП </w:t>
            </w:r>
            <w:r w:rsidR="00951AD1">
              <w:rPr>
                <w:rFonts w:eastAsia="+mn-ea"/>
                <w:bCs/>
                <w:color w:val="000000"/>
                <w:kern w:val="24"/>
              </w:rPr>
              <w:t>НОО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, </w:t>
            </w:r>
            <w:proofErr w:type="gramStart"/>
            <w:r w:rsidRPr="00BF0F4E">
              <w:rPr>
                <w:rFonts w:eastAsia="+mn-ea"/>
                <w:bCs/>
                <w:color w:val="000000"/>
                <w:kern w:val="24"/>
              </w:rPr>
              <w:t>соответствующих</w:t>
            </w:r>
            <w:proofErr w:type="gramEnd"/>
            <w:r w:rsidRPr="00BF0F4E">
              <w:rPr>
                <w:rFonts w:eastAsia="+mn-ea"/>
                <w:bCs/>
                <w:color w:val="000000"/>
                <w:kern w:val="24"/>
              </w:rPr>
              <w:t xml:space="preserve"> ФООП</w:t>
            </w:r>
          </w:p>
        </w:tc>
        <w:tc>
          <w:tcPr>
            <w:tcW w:w="2307" w:type="dxa"/>
          </w:tcPr>
          <w:p w:rsidR="00733162" w:rsidRPr="00BA06EF" w:rsidRDefault="00BF0F4E" w:rsidP="00BA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сентября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:rsidR="00951AD1" w:rsidRPr="00BA06EF" w:rsidRDefault="00BF0F4E" w:rsidP="0095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733162" w:rsidRPr="00BA06EF" w:rsidRDefault="00733162" w:rsidP="00BF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33162" w:rsidRPr="00BF0F4E" w:rsidRDefault="00BF0F4E" w:rsidP="00BA0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Разработан и реализован комплекс </w:t>
            </w:r>
            <w:r w:rsidRPr="00BF0F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мероприятий по обеспечению условий реализации ФООП</w:t>
            </w:r>
          </w:p>
        </w:tc>
      </w:tr>
      <w:tr w:rsidR="00A81664" w:rsidRPr="00793558" w:rsidTr="00484A87">
        <w:tc>
          <w:tcPr>
            <w:tcW w:w="15127" w:type="dxa"/>
            <w:gridSpan w:val="5"/>
          </w:tcPr>
          <w:p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Нормативное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1BCD" w:rsidRPr="00793558" w:rsidTr="008B77D2">
        <w:tc>
          <w:tcPr>
            <w:tcW w:w="577" w:type="dxa"/>
          </w:tcPr>
          <w:p w:rsidR="00931BCD" w:rsidRDefault="00931BCD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1" w:type="dxa"/>
          </w:tcPr>
          <w:p w:rsidR="00931BCD" w:rsidRDefault="00931BCD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w="2307" w:type="dxa"/>
          </w:tcPr>
          <w:p w:rsidR="00931BCD" w:rsidRPr="008B77D2" w:rsidRDefault="00F63C21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31BCD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2023 года</w:t>
            </w:r>
          </w:p>
        </w:tc>
        <w:tc>
          <w:tcPr>
            <w:tcW w:w="1984" w:type="dxa"/>
          </w:tcPr>
          <w:p w:rsidR="00931BCD" w:rsidRPr="008B77D2" w:rsidRDefault="00951AD1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931BCD" w:rsidRPr="00B15B17" w:rsidRDefault="00931BCD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 w:rsidR="00E2121E" w:rsidRPr="00793558" w:rsidTr="008B77D2">
        <w:tc>
          <w:tcPr>
            <w:tcW w:w="577" w:type="dxa"/>
          </w:tcPr>
          <w:p w:rsidR="00E2121E" w:rsidRPr="00B15B17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1" w:type="dxa"/>
          </w:tcPr>
          <w:p w:rsidR="00E2121E" w:rsidRPr="008B77D2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введению ФООП</w:t>
            </w:r>
          </w:p>
        </w:tc>
        <w:tc>
          <w:tcPr>
            <w:tcW w:w="2307" w:type="dxa"/>
          </w:tcPr>
          <w:p w:rsidR="00E2121E" w:rsidRDefault="00940820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  <w:r w:rsidR="00E2121E"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21E" w:rsidRPr="008B77D2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E2121E" w:rsidRPr="008B77D2" w:rsidRDefault="00E2121E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84A15" w:rsidRPr="008B77D2" w:rsidRDefault="00A84A15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:rsidR="00E2121E" w:rsidRPr="00B15B17" w:rsidRDefault="00E2121E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</w:t>
            </w:r>
            <w:r w:rsidR="00FE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21E" w:rsidRPr="00B15B17" w:rsidRDefault="00E2121E" w:rsidP="00E212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B17">
              <w:rPr>
                <w:rFonts w:ascii="Times New Roman" w:hAnsi="Times New Roman" w:cs="Times New Roman"/>
                <w:sz w:val="24"/>
                <w:szCs w:val="24"/>
              </w:rPr>
              <w:t>Выстроена функциональная вертикаль управления введением ФООП в ОО</w:t>
            </w:r>
          </w:p>
        </w:tc>
      </w:tr>
      <w:tr w:rsidR="0086659C" w:rsidRPr="00793558" w:rsidTr="008B77D2">
        <w:tc>
          <w:tcPr>
            <w:tcW w:w="577" w:type="dxa"/>
            <w:vMerge w:val="restart"/>
          </w:tcPr>
          <w:p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1" w:type="dxa"/>
          </w:tcPr>
          <w:p w:rsidR="0086659C" w:rsidRPr="0098447B" w:rsidRDefault="0086659C" w:rsidP="0095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Внесение изменений (актуализация) ООП начального общего образования по </w:t>
            </w:r>
            <w:proofErr w:type="gramStart"/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обновленным</w:t>
            </w:r>
            <w:proofErr w:type="gramEnd"/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ФГОС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 со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ответствие с ФООП </w:t>
            </w:r>
          </w:p>
        </w:tc>
        <w:tc>
          <w:tcPr>
            <w:tcW w:w="2307" w:type="dxa"/>
            <w:vMerge w:val="restart"/>
          </w:tcPr>
          <w:p w:rsidR="0086659C" w:rsidRPr="0086659C" w:rsidRDefault="0086659C" w:rsidP="0086659C">
            <w:pPr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</w:t>
            </w:r>
            <w:r w:rsid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роекты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ООП – до 1 июня 2023 г.,</w:t>
            </w:r>
          </w:p>
          <w:p w:rsidR="0086659C" w:rsidRDefault="0086659C" w:rsidP="0086659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до 1 сентября 2023 г.</w:t>
            </w:r>
          </w:p>
        </w:tc>
        <w:tc>
          <w:tcPr>
            <w:tcW w:w="1984" w:type="dxa"/>
            <w:vMerge w:val="restart"/>
          </w:tcPr>
          <w:p w:rsidR="0086659C" w:rsidRDefault="00951AD1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86659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:rsidR="0086659C" w:rsidRPr="0098447B" w:rsidRDefault="0098447B" w:rsidP="00984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ФООП </w:t>
            </w:r>
            <w:r w:rsidR="00951AD1">
              <w:rPr>
                <w:rFonts w:ascii="Times New Roman" w:hAnsi="Times New Roman" w:cs="Times New Roman"/>
                <w:sz w:val="24"/>
                <w:szCs w:val="24"/>
              </w:rPr>
              <w:t>и утверждены ООП НОО</w:t>
            </w: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реализуемые по обновленным ФГОС НОО </w:t>
            </w:r>
          </w:p>
        </w:tc>
      </w:tr>
      <w:tr w:rsidR="0086659C" w:rsidRPr="00793558" w:rsidTr="008B77D2">
        <w:tc>
          <w:tcPr>
            <w:tcW w:w="577" w:type="dxa"/>
            <w:vMerge/>
          </w:tcPr>
          <w:p w:rsidR="0086659C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86659C" w:rsidRDefault="0086659C" w:rsidP="00E2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86659C" w:rsidRPr="008B77D2" w:rsidRDefault="0086659C" w:rsidP="0086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659C" w:rsidRPr="008B77D2" w:rsidRDefault="0086659C" w:rsidP="00E2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86659C" w:rsidRPr="00D8717F" w:rsidRDefault="0086659C" w:rsidP="0086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4" w:rsidRPr="00342C3E" w:rsidTr="008B77D2">
        <w:tc>
          <w:tcPr>
            <w:tcW w:w="577" w:type="dxa"/>
          </w:tcPr>
          <w:p w:rsidR="00A81664" w:rsidRPr="00342C3E" w:rsidRDefault="00931BCD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1" w:type="dxa"/>
          </w:tcPr>
          <w:p w:rsidR="00A81664" w:rsidRPr="00342C3E" w:rsidRDefault="00342C3E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нормативных актов ОО в соответствие с требованиями ФГОС и ФООП</w:t>
            </w:r>
          </w:p>
        </w:tc>
        <w:tc>
          <w:tcPr>
            <w:tcW w:w="2307" w:type="dxa"/>
          </w:tcPr>
          <w:p w:rsidR="00342C3E" w:rsidRPr="00342C3E" w:rsidRDefault="00940820" w:rsidP="0094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5E69">
              <w:rPr>
                <w:rFonts w:ascii="Times New Roman" w:hAnsi="Times New Roman" w:cs="Times New Roman"/>
                <w:sz w:val="24"/>
                <w:szCs w:val="24"/>
              </w:rPr>
              <w:t>о 01 июн</w:t>
            </w:r>
            <w:r w:rsidR="00342C3E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A81664" w:rsidRPr="00342C3E" w:rsidRDefault="00342C3E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984" w:type="dxa"/>
          </w:tcPr>
          <w:p w:rsidR="00D8717F" w:rsidRPr="00342C3E" w:rsidRDefault="00D8717F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81664" w:rsidRPr="00342C3E" w:rsidRDefault="00A84A15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778" w:type="dxa"/>
          </w:tcPr>
          <w:p w:rsidR="00A81664" w:rsidRPr="00342C3E" w:rsidRDefault="00342C3E" w:rsidP="002E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окальные нормативные акты 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717F"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 с требованиями ФООП и в связи с их введением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 о формах, периодичности и порядке текущего контроля успеваемости и промежуточной </w:t>
            </w:r>
            <w:proofErr w:type="gramStart"/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gramEnd"/>
            <w:r w:rsidRPr="00342C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системы оценки достижения планируемых результатов в ФООП; Положение о рабочей программе с учетом внедрения федеральных рабочих программ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Pr="00342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162" w:rsidRPr="00342C3E" w:rsidTr="008B77D2">
        <w:tc>
          <w:tcPr>
            <w:tcW w:w="577" w:type="dxa"/>
          </w:tcPr>
          <w:p w:rsidR="00733162" w:rsidRPr="00342C3E" w:rsidRDefault="00733162" w:rsidP="0074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33162" w:rsidRPr="00342C3E" w:rsidRDefault="00733162" w:rsidP="0034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3162" w:rsidRPr="00342C3E" w:rsidRDefault="00733162" w:rsidP="00D8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33162" w:rsidRPr="00342C3E" w:rsidRDefault="00733162" w:rsidP="00342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64" w:rsidRPr="00793558" w:rsidTr="00EC4813">
        <w:tc>
          <w:tcPr>
            <w:tcW w:w="15127" w:type="dxa"/>
            <w:gridSpan w:val="5"/>
          </w:tcPr>
          <w:p w:rsidR="00A81664" w:rsidRPr="00733162" w:rsidRDefault="00A81664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E4643E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81" w:type="dxa"/>
          </w:tcPr>
          <w:p w:rsidR="00592E9C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ктивизирована (организована)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ОО, </w:t>
            </w:r>
            <w:r w:rsidRPr="00E4643E">
              <w:rPr>
                <w:rFonts w:ascii="Times New Roman" w:hAnsi="Times New Roman" w:cs="Times New Roman"/>
                <w:sz w:val="24"/>
                <w:szCs w:val="24"/>
              </w:rPr>
              <w:t>школьных методических объединений учителей в части первоочередных действий по введению ФООП</w:t>
            </w:r>
            <w:r w:rsidR="002E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69" w:rsidRPr="00E4643E" w:rsidRDefault="002E5E69" w:rsidP="002E5E69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lastRenderedPageBreak/>
              <w:t>Внесены в план методической работы</w:t>
            </w:r>
            <w:r>
              <w:rPr>
                <w:rFonts w:eastAsia="+mn-ea"/>
                <w:bCs/>
                <w:color w:val="000000"/>
                <w:kern w:val="24"/>
              </w:rPr>
              <w:t xml:space="preserve"> 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мероприятия по методическому обеспечению внедрения ФООП</w:t>
            </w:r>
            <w:r>
              <w:rPr>
                <w:rFonts w:eastAsia="+mn-ea"/>
                <w:bCs/>
                <w:color w:val="000000"/>
                <w:kern w:val="24"/>
              </w:rPr>
              <w:t>.</w:t>
            </w:r>
          </w:p>
        </w:tc>
        <w:tc>
          <w:tcPr>
            <w:tcW w:w="2307" w:type="dxa"/>
          </w:tcPr>
          <w:p w:rsidR="002E5E69" w:rsidRDefault="002E5E69" w:rsidP="002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апрел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592E9C" w:rsidRPr="008B77D2" w:rsidRDefault="002E5E69" w:rsidP="002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592E9C" w:rsidRPr="008B77D2" w:rsidRDefault="00592E9C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7D2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4778" w:type="dxa"/>
          </w:tcPr>
          <w:p w:rsidR="009921B2" w:rsidRPr="009921B2" w:rsidRDefault="002E5E69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лан методической работы ОО,  планы работы школьных методических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t xml:space="preserve">с ориентацией на рассмотрение и </w:t>
            </w:r>
            <w:r w:rsidR="009921B2" w:rsidRPr="0099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методическую помощь педагогическим работникам в вопросах реализации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9921B2" w:rsidRDefault="009921B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81" w:type="dxa"/>
          </w:tcPr>
          <w:p w:rsidR="0098447B" w:rsidRDefault="00592E9C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рабочих программ </w:t>
            </w:r>
            <w:r w:rsidR="0098447B"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 </w:t>
            </w:r>
            <w:r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</w:t>
            </w:r>
            <w:r w:rsidR="0098447B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ФГОС, ФООП, </w:t>
            </w:r>
          </w:p>
          <w:p w:rsidR="0098447B" w:rsidRDefault="0098447B" w:rsidP="0059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592E9C" w:rsidRPr="000B46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рабочими программами </w:t>
            </w:r>
            <w:r w:rsidR="009921B2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уровень);</w:t>
            </w:r>
          </w:p>
          <w:p w:rsidR="0098447B" w:rsidRPr="0098447B" w:rsidRDefault="0098447B" w:rsidP="0098447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984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 учебным предметам, изучаемым на углубленном уровне</w:t>
            </w:r>
            <w:r w:rsidRPr="0098447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примерным рабочим программам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592E9C" w:rsidRPr="000B463C">
              <w:rPr>
                <w:rFonts w:ascii="Times New Roman" w:hAnsi="Times New Roman" w:cs="Times New Roman"/>
                <w:sz w:val="24"/>
                <w:szCs w:val="24"/>
              </w:rPr>
              <w:t>в онлайн-конструкторе на портале «Единое содержание общего образования» с обязательным получением федерального ID номера</w:t>
            </w:r>
          </w:p>
        </w:tc>
        <w:tc>
          <w:tcPr>
            <w:tcW w:w="2307" w:type="dxa"/>
          </w:tcPr>
          <w:p w:rsidR="00F63C21" w:rsidRDefault="00F63C21" w:rsidP="00647BF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Апрель – май </w:t>
            </w:r>
          </w:p>
          <w:p w:rsidR="00592E9C" w:rsidRDefault="00647BFC" w:rsidP="00647BFC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2023 года</w:t>
            </w:r>
            <w:r w:rsidR="00F63C2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</w:p>
          <w:p w:rsidR="00F63C21" w:rsidRPr="009921B2" w:rsidRDefault="00F63C21" w:rsidP="0064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утверждение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- до 1 сентября 2023 года</w:t>
            </w:r>
          </w:p>
        </w:tc>
        <w:tc>
          <w:tcPr>
            <w:tcW w:w="1984" w:type="dxa"/>
          </w:tcPr>
          <w:p w:rsidR="00592E9C" w:rsidRPr="00793558" w:rsidRDefault="00951AD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</w:t>
            </w:r>
            <w:r w:rsidR="009921B2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4778" w:type="dxa"/>
          </w:tcPr>
          <w:p w:rsidR="002E5E69" w:rsidRPr="002E5E69" w:rsidRDefault="002E5E69" w:rsidP="002E5E69">
            <w:pPr>
              <w:pStyle w:val="a6"/>
              <w:spacing w:before="0" w:beforeAutospacing="0" w:after="0" w:afterAutospacing="0"/>
              <w:jc w:val="both"/>
            </w:pPr>
            <w:r w:rsidRPr="002E5E69">
              <w:rPr>
                <w:rFonts w:eastAsia="+mn-ea"/>
                <w:bCs/>
                <w:color w:val="000000"/>
                <w:kern w:val="24"/>
              </w:rPr>
              <w:t>Разработаны рабочие программы по  учебным предметам: «Русский язык», «Литературное чтение» и «Окружающий мир» дл</w:t>
            </w:r>
            <w:r>
              <w:rPr>
                <w:rFonts w:eastAsia="+mn-ea"/>
                <w:bCs/>
                <w:color w:val="000000"/>
                <w:kern w:val="24"/>
              </w:rPr>
              <w:t>я НОО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; «Русский язык», «Литература», </w:t>
            </w:r>
          </w:p>
          <w:p w:rsidR="00647BFC" w:rsidRPr="00A84A15" w:rsidRDefault="00647BFC" w:rsidP="002E5E69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FD1893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1" w:type="dxa"/>
          </w:tcPr>
          <w:p w:rsidR="00592E9C" w:rsidRPr="00FD1893" w:rsidRDefault="00FD1893" w:rsidP="00BF0F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0F4E">
              <w:rPr>
                <w:rFonts w:ascii="Times New Roman" w:hAnsi="Times New Roman" w:cs="Times New Roman"/>
                <w:sz w:val="24"/>
                <w:szCs w:val="24"/>
              </w:rPr>
              <w:t>пратикумов</w:t>
            </w:r>
            <w:proofErr w:type="spellEnd"/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по вопросам введения ФООП в общеобразовательной организации </w:t>
            </w:r>
          </w:p>
        </w:tc>
        <w:tc>
          <w:tcPr>
            <w:tcW w:w="2307" w:type="dxa"/>
          </w:tcPr>
          <w:p w:rsidR="00FD1893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FD18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92E9C" w:rsidRPr="00FD1893" w:rsidRDefault="00FD1893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:rsidR="00592E9C" w:rsidRDefault="00951AD1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38B" w:rsidRDefault="00C1138B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F4E" w:rsidRPr="00FD1893" w:rsidRDefault="00951AD1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F0F4E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4778" w:type="dxa"/>
          </w:tcPr>
          <w:p w:rsidR="00592E9C" w:rsidRPr="00FD1893" w:rsidRDefault="00FD1893" w:rsidP="00FD18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</w:tr>
      <w:tr w:rsidR="00960DD8" w:rsidRPr="00793558" w:rsidTr="008B77D2">
        <w:tc>
          <w:tcPr>
            <w:tcW w:w="577" w:type="dxa"/>
          </w:tcPr>
          <w:p w:rsidR="00960DD8" w:rsidRPr="00960DD8" w:rsidRDefault="00960DD8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1" w:type="dxa"/>
          </w:tcPr>
          <w:p w:rsidR="00960DD8" w:rsidRPr="00960DD8" w:rsidRDefault="00960DD8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семинарах, </w:t>
            </w:r>
            <w:proofErr w:type="spellStart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федеральных государственных образовательных организаций, исследовательских институтов, издательств</w:t>
            </w:r>
            <w:r w:rsidR="00390A7E">
              <w:rPr>
                <w:rFonts w:ascii="Times New Roman" w:hAnsi="Times New Roman" w:cs="Times New Roman"/>
                <w:sz w:val="24"/>
                <w:szCs w:val="24"/>
              </w:rPr>
              <w:t>, ВИРО</w:t>
            </w:r>
            <w:r w:rsidRPr="00960D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2307" w:type="dxa"/>
          </w:tcPr>
          <w:p w:rsidR="00960DD8" w:rsidRDefault="00F80D22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60D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60DD8" w:rsidRPr="00FD1893" w:rsidRDefault="00960DD8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93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84" w:type="dxa"/>
          </w:tcPr>
          <w:p w:rsidR="00C1138B" w:rsidRDefault="00C1138B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960DD8" w:rsidRPr="00FD1893" w:rsidRDefault="00C1138B" w:rsidP="009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778" w:type="dxa"/>
          </w:tcPr>
          <w:p w:rsidR="00960DD8" w:rsidRPr="00390A7E" w:rsidRDefault="00390A7E" w:rsidP="00390A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7E">
              <w:rPr>
                <w:rFonts w:ascii="Times New Roman" w:hAnsi="Times New Roman" w:cs="Times New Roman"/>
                <w:sz w:val="24"/>
                <w:szCs w:val="24"/>
              </w:rPr>
              <w:t>Аккумулированы эффективные приемы и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введении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81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07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78" w:type="dxa"/>
          </w:tcPr>
          <w:p w:rsidR="00592E9C" w:rsidRPr="00793558" w:rsidRDefault="00592E9C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506033">
        <w:tc>
          <w:tcPr>
            <w:tcW w:w="15127" w:type="dxa"/>
            <w:gridSpan w:val="5"/>
          </w:tcPr>
          <w:p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Кадровое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F64F20" w:rsidRDefault="00FD1893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81" w:type="dxa"/>
          </w:tcPr>
          <w:p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="00592E9C"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592E9C" w:rsidRPr="00F64F20" w:rsidRDefault="00364BF2" w:rsidP="00951AD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960DD8"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</w:t>
            </w:r>
          </w:p>
        </w:tc>
        <w:tc>
          <w:tcPr>
            <w:tcW w:w="1984" w:type="dxa"/>
          </w:tcPr>
          <w:p w:rsidR="00592E9C" w:rsidRPr="00F64F20" w:rsidRDefault="00951AD1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60DD8" w:rsidRPr="00F64F20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:rsidR="00592E9C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учителей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960DD8" w:rsidRPr="00793558" w:rsidTr="008B77D2">
        <w:tc>
          <w:tcPr>
            <w:tcW w:w="577" w:type="dxa"/>
          </w:tcPr>
          <w:p w:rsidR="00960DD8" w:rsidRPr="00F64F20" w:rsidRDefault="00F64F20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481" w:type="dxa"/>
          </w:tcPr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руководящих работников ОО по вопросам управления введением 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и 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07" w:type="dxa"/>
          </w:tcPr>
          <w:p w:rsidR="00960DD8" w:rsidRPr="00F64F20" w:rsidRDefault="00960DD8" w:rsidP="00951AD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-графику </w:t>
            </w:r>
          </w:p>
        </w:tc>
        <w:tc>
          <w:tcPr>
            <w:tcW w:w="1984" w:type="dxa"/>
          </w:tcPr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78" w:type="dxa"/>
          </w:tcPr>
          <w:p w:rsidR="00960DD8" w:rsidRPr="00F64F20" w:rsidRDefault="00960DD8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>Обеспечена готовность руководителей к вв</w:t>
            </w:r>
            <w:r w:rsidR="00940820">
              <w:rPr>
                <w:rFonts w:ascii="Times New Roman" w:hAnsi="Times New Roman" w:cs="Times New Roman"/>
                <w:sz w:val="24"/>
                <w:szCs w:val="24"/>
              </w:rPr>
              <w:t>едению и реализации обновленных ФГОС и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ФООП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481" w:type="dxa"/>
          </w:tcPr>
          <w:p w:rsidR="00364BF2" w:rsidRDefault="00940820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>ативная помощь руководителям и учителям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введению и реализации ФООП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региональной 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>«Горяч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BF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1EA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«Единое содержание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BF2" w:rsidRPr="00364BF2" w:rsidRDefault="00357F32" w:rsidP="00D155A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364BF2" w:rsidRPr="001E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https://edsoo.ru/Goryachaya_liniya.htm</w:t>
              </w:r>
            </w:hyperlink>
            <w:r w:rsidR="00364B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592E9C" w:rsidRPr="00D155AE" w:rsidRDefault="00D155A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592E9C" w:rsidRPr="00793558" w:rsidRDefault="00951AD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155AE" w:rsidRPr="00F64F20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="00D155AE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4778" w:type="dxa"/>
          </w:tcPr>
          <w:p w:rsidR="00592E9C" w:rsidRPr="00D155AE" w:rsidRDefault="007F51EA" w:rsidP="00960D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D1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</w:t>
            </w:r>
            <w:proofErr w:type="gramEnd"/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оперативное взаимодействие с руководителями и педагогическими 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 общеобразовательных организаций</w:t>
            </w:r>
          </w:p>
        </w:tc>
      </w:tr>
      <w:tr w:rsidR="00733162" w:rsidRPr="00793558" w:rsidTr="008B77D2">
        <w:tc>
          <w:tcPr>
            <w:tcW w:w="577" w:type="dxa"/>
          </w:tcPr>
          <w:p w:rsidR="00733162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</w:tcPr>
          <w:p w:rsidR="00733162" w:rsidRDefault="00733162" w:rsidP="00D15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733162" w:rsidRPr="00D155AE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3162" w:rsidRPr="00F64F20" w:rsidRDefault="00733162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733162" w:rsidRPr="00D155AE" w:rsidRDefault="00733162" w:rsidP="00960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E9C" w:rsidRPr="00793558" w:rsidTr="00263145">
        <w:tc>
          <w:tcPr>
            <w:tcW w:w="15127" w:type="dxa"/>
            <w:gridSpan w:val="5"/>
          </w:tcPr>
          <w:p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Мониторинг готовности </w:t>
            </w:r>
            <w:r w:rsidR="00F64F20"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ОО</w:t>
            </w: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введению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92E9C" w:rsidRPr="00793558" w:rsidTr="008B77D2">
        <w:tc>
          <w:tcPr>
            <w:tcW w:w="577" w:type="dxa"/>
          </w:tcPr>
          <w:p w:rsidR="00592E9C" w:rsidRPr="007F51EA" w:rsidRDefault="00F64F20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481" w:type="dxa"/>
          </w:tcPr>
          <w:p w:rsidR="00592E9C" w:rsidRPr="00793558" w:rsidRDefault="00F64F20" w:rsidP="00F64F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2E9C" w:rsidRPr="00793558">
              <w:rPr>
                <w:rFonts w:ascii="Times New Roman" w:hAnsi="Times New Roman" w:cs="Times New Roman"/>
                <w:sz w:val="24"/>
                <w:szCs w:val="24"/>
              </w:rPr>
              <w:t>формирована система мониторинга готовности каждого учителя к реализации ФООП</w:t>
            </w:r>
          </w:p>
        </w:tc>
        <w:tc>
          <w:tcPr>
            <w:tcW w:w="2307" w:type="dxa"/>
          </w:tcPr>
          <w:p w:rsidR="00592E9C" w:rsidRPr="00D155AE" w:rsidRDefault="00BF0F4E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я 2023 года</w:t>
            </w:r>
          </w:p>
        </w:tc>
        <w:tc>
          <w:tcPr>
            <w:tcW w:w="1984" w:type="dxa"/>
          </w:tcPr>
          <w:p w:rsidR="00592E9C" w:rsidRDefault="00951AD1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81DFC" w:rsidRPr="00F64F20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7BFC" w:rsidRPr="00793558" w:rsidRDefault="00951AD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4778" w:type="dxa"/>
          </w:tcPr>
          <w:p w:rsidR="00592E9C" w:rsidRPr="00D155AE" w:rsidRDefault="00D155AE" w:rsidP="007F5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>Оказана помощь учителям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и </w:t>
            </w:r>
            <w:r w:rsidR="00C1138B">
              <w:rPr>
                <w:rFonts w:ascii="Times New Roman" w:hAnsi="Times New Roman" w:cs="Times New Roman"/>
                <w:sz w:val="24"/>
                <w:szCs w:val="24"/>
              </w:rPr>
              <w:t>реализации ФООП</w:t>
            </w:r>
            <w:r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9C" w:rsidRPr="00793558" w:rsidTr="008B77D2">
        <w:tc>
          <w:tcPr>
            <w:tcW w:w="577" w:type="dxa"/>
          </w:tcPr>
          <w:p w:rsidR="00592E9C" w:rsidRPr="007F51EA" w:rsidRDefault="007F51EA" w:rsidP="0059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81" w:type="dxa"/>
          </w:tcPr>
          <w:p w:rsidR="00592E9C" w:rsidRPr="007F51EA" w:rsidRDefault="007F51EA" w:rsidP="007F51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мониторинге реализации </w:t>
            </w:r>
            <w:r w:rsidR="00647BF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 ФООП</w:t>
            </w:r>
          </w:p>
        </w:tc>
        <w:tc>
          <w:tcPr>
            <w:tcW w:w="2307" w:type="dxa"/>
          </w:tcPr>
          <w:p w:rsidR="00592E9C" w:rsidRPr="00793558" w:rsidRDefault="00F63C2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 2023 года</w:t>
            </w:r>
          </w:p>
        </w:tc>
        <w:tc>
          <w:tcPr>
            <w:tcW w:w="1984" w:type="dxa"/>
          </w:tcPr>
          <w:p w:rsidR="00592E9C" w:rsidRPr="00793558" w:rsidRDefault="00951AD1" w:rsidP="00592E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155AE" w:rsidRPr="00F64F20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:rsidR="00592E9C" w:rsidRPr="00793558" w:rsidRDefault="007F51EA" w:rsidP="007F51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F63C21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контроль введения и</w:t>
            </w:r>
            <w:r w:rsidRPr="007F51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ОО ФООП</w:t>
            </w:r>
          </w:p>
        </w:tc>
      </w:tr>
      <w:tr w:rsidR="00592E9C" w:rsidRPr="00793558" w:rsidTr="00EA6282">
        <w:tc>
          <w:tcPr>
            <w:tcW w:w="15127" w:type="dxa"/>
            <w:gridSpan w:val="5"/>
          </w:tcPr>
          <w:p w:rsidR="00592E9C" w:rsidRPr="00733162" w:rsidRDefault="00592E9C" w:rsidP="007331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1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Информационное обеспечение введения ФООП</w:t>
            </w:r>
          </w:p>
          <w:p w:rsidR="00733162" w:rsidRPr="00733162" w:rsidRDefault="00733162" w:rsidP="00733162">
            <w:pPr>
              <w:pStyle w:val="a4"/>
              <w:ind w:left="18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162" w:rsidRPr="00793558" w:rsidTr="008B77D2">
        <w:tc>
          <w:tcPr>
            <w:tcW w:w="577" w:type="dxa"/>
          </w:tcPr>
          <w:p w:rsidR="00733162" w:rsidRPr="00390A7E" w:rsidRDefault="00733162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481" w:type="dxa"/>
          </w:tcPr>
          <w:p w:rsidR="00647BFC" w:rsidRPr="00F80D22" w:rsidRDefault="00733162" w:rsidP="001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2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ОО в сети Интернет</w:t>
            </w:r>
            <w:r w:rsidR="0010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22" w:rsidRPr="00647BF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актуальной информации о значимости и ходе введения </w:t>
            </w:r>
            <w:r w:rsidR="00F80D22" w:rsidRPr="00F80D2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ФООП</w:t>
            </w:r>
            <w:r w:rsidR="00F80D22" w:rsidRPr="00F80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733162" w:rsidRPr="00793558" w:rsidRDefault="00733162" w:rsidP="00D155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733162" w:rsidRDefault="001077B9" w:rsidP="00D155AE"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33162" w:rsidRPr="00F142BF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4778" w:type="dxa"/>
          </w:tcPr>
          <w:p w:rsidR="00733162" w:rsidRPr="00D155AE" w:rsidRDefault="00F80D22" w:rsidP="0010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1077B9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162" w:rsidRPr="00D155AE">
              <w:rPr>
                <w:rFonts w:ascii="Times New Roman" w:hAnsi="Times New Roman" w:cs="Times New Roman"/>
                <w:sz w:val="24"/>
                <w:szCs w:val="24"/>
              </w:rPr>
              <w:t>о подготовке и реализации ФООП в  ОО</w:t>
            </w:r>
          </w:p>
        </w:tc>
      </w:tr>
      <w:tr w:rsidR="002E5E69" w:rsidRPr="00793558" w:rsidTr="008B77D2">
        <w:tc>
          <w:tcPr>
            <w:tcW w:w="577" w:type="dxa"/>
          </w:tcPr>
          <w:p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6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481" w:type="dxa"/>
          </w:tcPr>
          <w:p w:rsidR="002E5E69" w:rsidRPr="00390A7E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t xml:space="preserve">Размещение на сайте ОО ООП, </w:t>
            </w:r>
            <w:proofErr w:type="gramStart"/>
            <w:r w:rsidRPr="002E5E69">
              <w:t>разработанных</w:t>
            </w:r>
            <w:proofErr w:type="gramEnd"/>
            <w:r w:rsidRPr="002E5E69">
              <w:t xml:space="preserve"> в соответствии с ФООП</w:t>
            </w:r>
            <w:r w:rsidRPr="002E5E69"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307" w:type="dxa"/>
          </w:tcPr>
          <w:p w:rsidR="002E5E69" w:rsidRPr="002E5E69" w:rsidRDefault="002E5E69" w:rsidP="00C51E5C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В течение 10 дней со дня утверждения </w:t>
            </w:r>
          </w:p>
          <w:p w:rsidR="002E5E69" w:rsidRDefault="002E5E69" w:rsidP="00D1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5E69" w:rsidRPr="00F142BF" w:rsidRDefault="001077B9" w:rsidP="00D1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78" w:type="dxa"/>
          </w:tcPr>
          <w:p w:rsidR="002E5E69" w:rsidRPr="002E5E69" w:rsidRDefault="002E5E69" w:rsidP="002E5E69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left="29" w:right="14"/>
            </w:pPr>
            <w:r w:rsidRPr="002E5E69">
              <w:rPr>
                <w:rFonts w:eastAsia="+mn-ea"/>
                <w:bCs/>
                <w:color w:val="000000"/>
                <w:kern w:val="24"/>
              </w:rPr>
              <w:t xml:space="preserve">Размещение </w:t>
            </w:r>
            <w:proofErr w:type="gramStart"/>
            <w:r w:rsidRPr="002E5E69">
              <w:rPr>
                <w:rFonts w:eastAsia="+mn-ea"/>
                <w:bCs/>
                <w:color w:val="000000"/>
                <w:kern w:val="24"/>
              </w:rPr>
              <w:t>утвержденных</w:t>
            </w:r>
            <w:proofErr w:type="gramEnd"/>
            <w:r w:rsidRPr="002E5E69">
              <w:rPr>
                <w:rFonts w:eastAsia="+mn-ea"/>
                <w:bCs/>
                <w:color w:val="000000"/>
                <w:kern w:val="24"/>
              </w:rPr>
              <w:t xml:space="preserve"> ООП на сайте школы</w:t>
            </w:r>
          </w:p>
          <w:p w:rsidR="002E5E69" w:rsidRPr="002E5E69" w:rsidRDefault="002E5E69" w:rsidP="00F80D22">
            <w:pPr>
              <w:pStyle w:val="a6"/>
              <w:tabs>
                <w:tab w:val="left" w:pos="175"/>
              </w:tabs>
              <w:spacing w:before="128" w:beforeAutospacing="0" w:after="0" w:afterAutospacing="0" w:line="220" w:lineRule="auto"/>
              <w:ind w:right="14"/>
              <w:rPr>
                <w:rFonts w:eastAsia="+mn-ea"/>
                <w:bCs/>
                <w:color w:val="000000"/>
                <w:kern w:val="24"/>
              </w:rPr>
            </w:pPr>
            <w:bookmarkStart w:id="0" w:name="_GoBack"/>
            <w:bookmarkEnd w:id="0"/>
          </w:p>
        </w:tc>
      </w:tr>
    </w:tbl>
    <w:p w:rsidR="001659FF" w:rsidRPr="00793558" w:rsidRDefault="001659FF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43B04" w:rsidRPr="00793558" w:rsidRDefault="00743B04" w:rsidP="00743B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43B04" w:rsidRPr="00793558" w:rsidSect="00743B0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C13"/>
    <w:multiLevelType w:val="hybridMultilevel"/>
    <w:tmpl w:val="F522B7A4"/>
    <w:lvl w:ilvl="0" w:tplc="781AF2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AD51DB"/>
    <w:multiLevelType w:val="hybridMultilevel"/>
    <w:tmpl w:val="537AC5B0"/>
    <w:lvl w:ilvl="0" w:tplc="4CBC1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04"/>
    <w:rsid w:val="0008469F"/>
    <w:rsid w:val="000B463C"/>
    <w:rsid w:val="001077B9"/>
    <w:rsid w:val="001659FF"/>
    <w:rsid w:val="00296EF4"/>
    <w:rsid w:val="002E5E69"/>
    <w:rsid w:val="00342C3E"/>
    <w:rsid w:val="00357F32"/>
    <w:rsid w:val="00364BF2"/>
    <w:rsid w:val="00390A7E"/>
    <w:rsid w:val="003D087E"/>
    <w:rsid w:val="004F1D15"/>
    <w:rsid w:val="00592E9C"/>
    <w:rsid w:val="005F2457"/>
    <w:rsid w:val="006446B2"/>
    <w:rsid w:val="00647BFC"/>
    <w:rsid w:val="00681DFC"/>
    <w:rsid w:val="00733162"/>
    <w:rsid w:val="00743B04"/>
    <w:rsid w:val="00793558"/>
    <w:rsid w:val="007F51EA"/>
    <w:rsid w:val="00807475"/>
    <w:rsid w:val="0086659C"/>
    <w:rsid w:val="008B77D2"/>
    <w:rsid w:val="00931BCD"/>
    <w:rsid w:val="00940820"/>
    <w:rsid w:val="00951AD1"/>
    <w:rsid w:val="00960DD8"/>
    <w:rsid w:val="0098447B"/>
    <w:rsid w:val="009921B2"/>
    <w:rsid w:val="00A81664"/>
    <w:rsid w:val="00A84A15"/>
    <w:rsid w:val="00B15B17"/>
    <w:rsid w:val="00BA06EF"/>
    <w:rsid w:val="00BF0F4E"/>
    <w:rsid w:val="00C1138B"/>
    <w:rsid w:val="00D155AE"/>
    <w:rsid w:val="00D8717F"/>
    <w:rsid w:val="00E2121E"/>
    <w:rsid w:val="00E4643E"/>
    <w:rsid w:val="00F02412"/>
    <w:rsid w:val="00F63C21"/>
    <w:rsid w:val="00F64F20"/>
    <w:rsid w:val="00F80D22"/>
    <w:rsid w:val="00FD1893"/>
    <w:rsid w:val="00FE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BF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6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Goryachaya_lin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user</cp:lastModifiedBy>
  <cp:revision>21</cp:revision>
  <dcterms:created xsi:type="dcterms:W3CDTF">2023-03-29T16:22:00Z</dcterms:created>
  <dcterms:modified xsi:type="dcterms:W3CDTF">2023-07-12T08:47:00Z</dcterms:modified>
</cp:coreProperties>
</file>